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95"/>
        <w:gridCol w:w="150"/>
      </w:tblGrid>
      <w:tr w:rsidR="00CF07FA" w:rsidRPr="00025386" w:rsidTr="0002538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386" w:rsidRPr="00025386" w:rsidRDefault="00025386" w:rsidP="000253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 в школе – это целостная система, основанная на достижениях передового педагогического опыта и на конкретном анализе учебно-воспитательного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386" w:rsidRPr="00025386" w:rsidRDefault="00025386" w:rsidP="0002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5386" w:rsidRPr="002F1367" w:rsidRDefault="00025386" w:rsidP="0002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Управленческая модель организации методической работы </w:t>
      </w:r>
    </w:p>
    <w:p w:rsidR="00025386" w:rsidRPr="00025386" w:rsidRDefault="00025386" w:rsidP="00025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«Школа №37»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- важнейшее звено системы непрерывного образования педагогического коллектива школы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Повседневная деятельность по повышению квалификации тесно связана с учебно-воспитательным процессом, и учитель имеет возможность в ходе своей работы каждодневно на практике закреплять свои теоретические познания.</w:t>
      </w:r>
    </w:p>
    <w:p w:rsidR="00CF07FA" w:rsidRPr="00025386" w:rsidRDefault="00CF07FA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386" w:rsidRDefault="00B43D05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B4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B4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профессиональную готовность педагогических работников к реализации ФГОС НОО, ООО и СОО через создание системы непрерывного профессионального развития на уровне формального, неформального, </w:t>
      </w:r>
      <w:proofErr w:type="spellStart"/>
      <w:r w:rsidRPr="00B4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информального</w:t>
      </w:r>
      <w:proofErr w:type="spellEnd"/>
      <w:r w:rsidRPr="00B43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непрерывного образования.</w:t>
      </w:r>
    </w:p>
    <w:p w:rsidR="00CF07FA" w:rsidRDefault="00CF07FA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386" w:rsidRPr="00025386" w:rsidRDefault="00CF07FA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025386"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работы: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учителям, планировании и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внедрение передового педагогического опыта;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достижениями психолого-педагогической науки с целью повышения научного уровня учителя;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самообразование учителя и повышение уровня профессионального мастерства;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учителя в творческий поиск, в инновационную, опытно-экспериментальную деятельность и в перспективе в научно-исследовательскую деятельность;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реальной действенной помощи учителям, которые в ней нуждаются;</w:t>
      </w:r>
    </w:p>
    <w:p w:rsidR="00025386" w:rsidRPr="00B43D05" w:rsidRDefault="00025386" w:rsidP="00B43D05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оптимального уровня образования, воспитанности и развития школьников.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методической работы в школе  формируется на основе: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Закон</w:t>
      </w: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«Об образовании 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документов, инструкций, приказов Министерства образования РФ</w:t>
      </w: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методических рекомендаций ФГОС НОО, ООО и СОО, региональных и муниципальных документов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Устава шк</w:t>
      </w: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олы, локальных актов к Уставу (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Методическом Совете школы», «Положение о методическом объединении учителей-предметников»), Программы развития школы, ежегодного плана работы школы.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Новых психолого-педагогических, </w:t>
      </w:r>
      <w:proofErr w:type="gramStart"/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исследований</w:t>
      </w:r>
      <w:proofErr w:type="gramEnd"/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повышающих уровень методической службы</w:t>
      </w: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 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Использования информации о передовом опыте методической службы в других школах.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методической службы школы:</w:t>
      </w: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386" w:rsidRPr="002F1367" w:rsidRDefault="00025386" w:rsidP="00025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025386" w:rsidRPr="002F1367" w:rsidRDefault="00025386" w:rsidP="00025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</w:p>
    <w:p w:rsidR="00025386" w:rsidRPr="002F1367" w:rsidRDefault="00025386" w:rsidP="00025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Медико-психологическая служба</w:t>
      </w:r>
    </w:p>
    <w:p w:rsidR="00025386" w:rsidRPr="002F1367" w:rsidRDefault="00025386" w:rsidP="00025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025386" w:rsidRPr="002F1367" w:rsidRDefault="00025386" w:rsidP="000253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Библиотечно-информационная служба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5386" w:rsidRPr="00025386" w:rsidTr="000253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386" w:rsidRPr="002F1367" w:rsidRDefault="00025386" w:rsidP="000253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</w:t>
            </w:r>
            <w:proofErr w:type="gramStart"/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</w:t>
            </w:r>
          </w:p>
        </w:tc>
      </w:tr>
      <w:tr w:rsidR="00025386" w:rsidRPr="00025386" w:rsidTr="000253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386" w:rsidRPr="002F1367" w:rsidRDefault="00025386" w:rsidP="000253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</w:tc>
      </w:tr>
    </w:tbl>
    <w:p w:rsidR="00CF07FA" w:rsidRDefault="00CF07FA" w:rsidP="00CF07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7FA" w:rsidRPr="00025386" w:rsidRDefault="00CF07FA" w:rsidP="00CF07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главным органом, который мобилизует усилия педагогического коллектива на выполнение задач, повышения профессионализма учителя, развития его индивидуальности является Педагогический совет школы.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организации, координации методического обеспечения учебно-воспитательного процесса в компетенции Методического Совета школы.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Методический Совет школы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совещательный орган педагогического коллектива, координирующий и контролирующий работу всех подразделений методической службы школы.  Результатом его деятельности можно считать создание системы методической работы в школе, включающей в себя: предметные методические объединения, временные творческие коллективы, экспериментальные площадки. И как следствие, обновление и совершенствование учебно-воспитательного процесса в школе в деле обучения, воспитания и развития ученика.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Задачей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Методического Совета является создание условий для совершенствования профессионального мастерства учителя, роста его творческого потенциала, направленного на формирование и развитие учащихся.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школы, представители методических объединений учителей предметников, актив учителей.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07FA" w:rsidRPr="00025386" w:rsidRDefault="00CF07FA" w:rsidP="00CF0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Методического Совета</w:t>
      </w: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локальным актом к Уставу школы </w:t>
      </w:r>
      <w:r w:rsidRPr="00025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«Положение о Методическом Совете».</w:t>
      </w: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5386" w:rsidRPr="002F1367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86" w:rsidRPr="002F1367" w:rsidRDefault="00C714E9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r w:rsidR="00025386" w:rsidRPr="002F1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методической работы:</w:t>
      </w:r>
    </w:p>
    <w:p w:rsidR="002F1367" w:rsidRPr="002F1367" w:rsidRDefault="002F1367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5386" w:rsidRPr="002F1367" w:rsidTr="002F1367">
        <w:tc>
          <w:tcPr>
            <w:tcW w:w="3190" w:type="dxa"/>
            <w:vAlign w:val="center"/>
          </w:tcPr>
          <w:p w:rsidR="00025386" w:rsidRPr="002F1367" w:rsidRDefault="00025386" w:rsidP="00025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виды</w:t>
            </w:r>
          </w:p>
        </w:tc>
        <w:tc>
          <w:tcPr>
            <w:tcW w:w="3190" w:type="dxa"/>
          </w:tcPr>
          <w:p w:rsidR="00025386" w:rsidRPr="002F1367" w:rsidRDefault="00025386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4F999" wp14:editId="27C855A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554143</wp:posOffset>
                      </wp:positionV>
                      <wp:extent cx="1667510" cy="334434"/>
                      <wp:effectExtent l="0" t="0" r="27940" b="279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510" cy="3344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43.65pt" to="140.7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" strokecolor="black [3040]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B8153" wp14:editId="41ED1ED3">
                      <wp:simplePos x="0" y="0"/>
                      <wp:positionH relativeFrom="column">
                        <wp:posOffset>120014</wp:posOffset>
                      </wp:positionH>
                      <wp:positionV relativeFrom="paragraph">
                        <wp:posOffset>528743</wp:posOffset>
                      </wp:positionV>
                      <wp:extent cx="1667933" cy="25400"/>
                      <wp:effectExtent l="0" t="0" r="27940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7933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41.65pt" to="140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" strokecolor="black [3040]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45E0B" wp14:editId="48589A3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317077</wp:posOffset>
                      </wp:positionV>
                      <wp:extent cx="1689100" cy="237066"/>
                      <wp:effectExtent l="0" t="0" r="25400" b="2984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0" cy="2370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24.95pt" to="142.4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" strokecolor="black [3040]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14877" wp14:editId="39E5A2D8">
                      <wp:simplePos x="0" y="0"/>
                      <wp:positionH relativeFrom="column">
                        <wp:posOffset>120014</wp:posOffset>
                      </wp:positionH>
                      <wp:positionV relativeFrom="paragraph">
                        <wp:posOffset>135043</wp:posOffset>
                      </wp:positionV>
                      <wp:extent cx="1490133" cy="419100"/>
                      <wp:effectExtent l="0" t="0" r="152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0133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0.65pt" to="126.8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" strokecolor="black [3040]"/>
                  </w:pict>
                </mc:Fallback>
              </mc:AlternateContent>
            </w:r>
          </w:p>
        </w:tc>
        <w:tc>
          <w:tcPr>
            <w:tcW w:w="3191" w:type="dxa"/>
          </w:tcPr>
          <w:p w:rsidR="00025386" w:rsidRPr="002F1367" w:rsidRDefault="00025386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025386" w:rsidRPr="002F1367" w:rsidRDefault="00025386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025386" w:rsidRPr="002F1367" w:rsidRDefault="00025386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</w:p>
          <w:p w:rsidR="00025386" w:rsidRPr="002F1367" w:rsidRDefault="00025386" w:rsidP="00025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консилиум</w:t>
            </w:r>
          </w:p>
        </w:tc>
      </w:tr>
    </w:tbl>
    <w:p w:rsidR="00025386" w:rsidRPr="002F1367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1367" w:rsidRPr="002F1367" w:rsidTr="002F1367">
        <w:tc>
          <w:tcPr>
            <w:tcW w:w="3190" w:type="dxa"/>
            <w:vAlign w:val="center"/>
          </w:tcPr>
          <w:p w:rsidR="002F1367" w:rsidRPr="002F1367" w:rsidRDefault="002F1367" w:rsidP="002F13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виды работы</w:t>
            </w:r>
          </w:p>
        </w:tc>
        <w:tc>
          <w:tcPr>
            <w:tcW w:w="3190" w:type="dxa"/>
          </w:tcPr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EB81C0" wp14:editId="41DD588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769620</wp:posOffset>
                      </wp:positionV>
                      <wp:extent cx="1692910" cy="660400"/>
                      <wp:effectExtent l="0" t="0" r="21590" b="2540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910" cy="660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0.6pt" to="140.7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" strokecolor="black [3040]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9ADCBB" wp14:editId="4712E506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155787</wp:posOffset>
                      </wp:positionV>
                      <wp:extent cx="1591733" cy="613833"/>
                      <wp:effectExtent l="0" t="0" r="27940" b="342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733" cy="6138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.25pt" to="132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" strokecolor="black [3040]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8F105" wp14:editId="15731E7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768985</wp:posOffset>
                      </wp:positionV>
                      <wp:extent cx="1667510" cy="334010"/>
                      <wp:effectExtent l="0" t="0" r="27940" b="279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510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0.55pt" to="138.7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657ACC" wp14:editId="5C24D8B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743585</wp:posOffset>
                      </wp:positionV>
                      <wp:extent cx="1667510" cy="25400"/>
                      <wp:effectExtent l="0" t="0" r="27940" b="317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751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8.55pt" to="138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A16C9" wp14:editId="0E68C2A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532130</wp:posOffset>
                      </wp:positionV>
                      <wp:extent cx="1689100" cy="236855"/>
                      <wp:effectExtent l="0" t="0" r="25400" b="2984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41.9pt" to="140.4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FA1BB" wp14:editId="60EC7DD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350096</wp:posOffset>
                      </wp:positionV>
                      <wp:extent cx="1490133" cy="419100"/>
                      <wp:effectExtent l="0" t="0" r="1524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0133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7.55pt" to="124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группа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классов КРО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критериев результативности</w:t>
            </w:r>
          </w:p>
          <w:p w:rsidR="002F1367" w:rsidRPr="002F1367" w:rsidRDefault="00CF07FA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молодых учителей</w:t>
            </w:r>
          </w:p>
        </w:tc>
      </w:tr>
    </w:tbl>
    <w:p w:rsidR="002F1367" w:rsidRPr="002F1367" w:rsidRDefault="002F1367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367" w:rsidRPr="002F1367" w:rsidRDefault="002F1367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1367" w:rsidRPr="002F1367" w:rsidTr="002F1367">
        <w:tc>
          <w:tcPr>
            <w:tcW w:w="3190" w:type="dxa"/>
          </w:tcPr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виды работ</w:t>
            </w:r>
          </w:p>
        </w:tc>
        <w:tc>
          <w:tcPr>
            <w:tcW w:w="3190" w:type="dxa"/>
          </w:tcPr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3C5AE" wp14:editId="1B4366F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307975</wp:posOffset>
                      </wp:positionV>
                      <wp:extent cx="1765300" cy="71755"/>
                      <wp:effectExtent l="0" t="0" r="25400" b="2349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4.25pt" to="140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2323B" wp14:editId="31DDB7C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79375</wp:posOffset>
                      </wp:positionV>
                      <wp:extent cx="1743710" cy="228600"/>
                      <wp:effectExtent l="0" t="0" r="2794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7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6.25pt" to="138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"/>
                  </w:pict>
                </mc:Fallback>
              </mc:AlternateContent>
            </w: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F5B67" wp14:editId="10C254A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253365</wp:posOffset>
                      </wp:positionV>
                      <wp:extent cx="1790700" cy="54610"/>
                      <wp:effectExtent l="0" t="0" r="19050" b="2159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0700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95pt" to="14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риска</w:t>
            </w:r>
          </w:p>
          <w:p w:rsidR="002F1367" w:rsidRPr="002F1367" w:rsidRDefault="002F1367" w:rsidP="00025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</w:t>
            </w:r>
          </w:p>
        </w:tc>
      </w:tr>
    </w:tbl>
    <w:p w:rsidR="002F1367" w:rsidRDefault="002F1367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367" w:rsidRDefault="00C714E9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Эффективное</w:t>
      </w:r>
      <w:r w:rsidR="002F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2F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– это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целей средств и результатов педагогической деятельности,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2F1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на всех стадиях нравственных ориентиров и этических ограничений, удерживающих процесс в рамках управляемости и дозволенности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44E" w:rsidRDefault="0034044E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E9" w:rsidRPr="00C714E9" w:rsidRDefault="00C714E9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Составляющие качества</w:t>
      </w:r>
      <w:r w:rsidRPr="00C71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образования:</w:t>
      </w:r>
    </w:p>
    <w:p w:rsidR="00C714E9" w:rsidRDefault="00C714E9" w:rsidP="00C71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результатов.</w:t>
      </w:r>
    </w:p>
    <w:p w:rsidR="00C714E9" w:rsidRDefault="00C714E9" w:rsidP="00C71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производственного процесса.</w:t>
      </w:r>
    </w:p>
    <w:p w:rsidR="00C714E9" w:rsidRDefault="00C714E9" w:rsidP="00C71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условий.</w:t>
      </w:r>
    </w:p>
    <w:p w:rsidR="00C714E9" w:rsidRDefault="00C714E9" w:rsidP="00C714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4E9" w:rsidRPr="00C714E9" w:rsidRDefault="00C714E9" w:rsidP="00C7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программы управления качеством образования:</w:t>
      </w:r>
    </w:p>
    <w:p w:rsidR="00C714E9" w:rsidRPr="00C714E9" w:rsidRDefault="00C714E9" w:rsidP="00C714E9">
      <w:pPr>
        <w:pStyle w:val="70"/>
        <w:numPr>
          <w:ilvl w:val="0"/>
          <w:numId w:val="6"/>
        </w:numPr>
        <w:shd w:val="clear" w:color="auto" w:fill="auto"/>
        <w:tabs>
          <w:tab w:val="left" w:pos="277"/>
        </w:tabs>
        <w:spacing w:before="0"/>
        <w:rPr>
          <w:b w:val="0"/>
        </w:rPr>
      </w:pPr>
      <w:r w:rsidRPr="00C714E9">
        <w:rPr>
          <w:b w:val="0"/>
          <w:color w:val="000000"/>
          <w:sz w:val="24"/>
          <w:szCs w:val="24"/>
          <w:lang w:eastAsia="ru-RU" w:bidi="ru-RU"/>
        </w:rPr>
        <w:t>этап: оценка образовательных ресурсов;</w:t>
      </w:r>
    </w:p>
    <w:p w:rsidR="00C714E9" w:rsidRPr="00C714E9" w:rsidRDefault="00C714E9" w:rsidP="00C714E9">
      <w:pPr>
        <w:pStyle w:val="70"/>
        <w:numPr>
          <w:ilvl w:val="0"/>
          <w:numId w:val="6"/>
        </w:numPr>
        <w:shd w:val="clear" w:color="auto" w:fill="auto"/>
        <w:tabs>
          <w:tab w:val="left" w:pos="306"/>
        </w:tabs>
        <w:spacing w:before="0"/>
        <w:rPr>
          <w:b w:val="0"/>
        </w:rPr>
      </w:pPr>
      <w:r w:rsidRPr="00C714E9">
        <w:rPr>
          <w:b w:val="0"/>
          <w:color w:val="000000"/>
          <w:sz w:val="24"/>
          <w:szCs w:val="24"/>
          <w:lang w:eastAsia="ru-RU" w:bidi="ru-RU"/>
        </w:rPr>
        <w:t>этап: проектировочный;</w:t>
      </w:r>
    </w:p>
    <w:p w:rsidR="00C714E9" w:rsidRPr="00C714E9" w:rsidRDefault="00C714E9" w:rsidP="00C714E9">
      <w:pPr>
        <w:pStyle w:val="70"/>
        <w:numPr>
          <w:ilvl w:val="0"/>
          <w:numId w:val="6"/>
        </w:numPr>
        <w:shd w:val="clear" w:color="auto" w:fill="auto"/>
        <w:tabs>
          <w:tab w:val="left" w:pos="306"/>
        </w:tabs>
        <w:spacing w:before="0" w:after="211"/>
        <w:rPr>
          <w:b w:val="0"/>
        </w:rPr>
      </w:pPr>
      <w:r w:rsidRPr="00C714E9">
        <w:rPr>
          <w:b w:val="0"/>
          <w:color w:val="000000"/>
          <w:sz w:val="24"/>
          <w:szCs w:val="24"/>
          <w:lang w:eastAsia="ru-RU" w:bidi="ru-RU"/>
        </w:rPr>
        <w:t>этап: моделирующий.</w:t>
      </w:r>
    </w:p>
    <w:p w:rsidR="00C714E9" w:rsidRPr="00CF07FA" w:rsidRDefault="00C714E9" w:rsidP="00C714E9">
      <w:pPr>
        <w:spacing w:line="240" w:lineRule="exact"/>
        <w:rPr>
          <w:b/>
        </w:rPr>
      </w:pPr>
      <w:r w:rsidRPr="00CF07FA">
        <w:rPr>
          <w:rStyle w:val="60"/>
          <w:rFonts w:eastAsiaTheme="minorHAnsi"/>
          <w:b/>
          <w:i w:val="0"/>
          <w:iCs w:val="0"/>
          <w:u w:val="none"/>
        </w:rPr>
        <w:t>Ц</w:t>
      </w:r>
      <w:r w:rsidRPr="00CF07FA">
        <w:rPr>
          <w:rStyle w:val="60"/>
          <w:rFonts w:eastAsiaTheme="minorHAnsi"/>
          <w:b/>
          <w:i w:val="0"/>
          <w:iCs w:val="0"/>
          <w:u w:val="none"/>
        </w:rPr>
        <w:t>ели мониторинга</w:t>
      </w:r>
      <w:r w:rsidR="00CF07FA" w:rsidRPr="00CF07FA">
        <w:rPr>
          <w:rStyle w:val="60"/>
          <w:rFonts w:eastAsiaTheme="minorHAnsi"/>
          <w:b/>
          <w:i w:val="0"/>
          <w:iCs w:val="0"/>
          <w:u w:val="none"/>
        </w:rPr>
        <w:t xml:space="preserve"> по выявлению качества образования</w:t>
      </w:r>
      <w:r w:rsidRPr="00CF07FA">
        <w:rPr>
          <w:b/>
          <w:color w:val="000000"/>
          <w:sz w:val="24"/>
          <w:szCs w:val="24"/>
          <w:lang w:eastAsia="ru-RU" w:bidi="ru-RU"/>
        </w:rPr>
        <w:t>: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/>
        <w:ind w:firstLine="640"/>
      </w:pPr>
      <w:r>
        <w:rPr>
          <w:color w:val="000000"/>
          <w:sz w:val="24"/>
          <w:szCs w:val="24"/>
          <w:lang w:eastAsia="ru-RU" w:bidi="ru-RU"/>
        </w:rPr>
        <w:t>выявить фактическое состояние образовательной системы и динамику ее развития по следующим параметрам:</w:t>
      </w:r>
    </w:p>
    <w:p w:rsidR="00C714E9" w:rsidRDefault="00C714E9" w:rsidP="0034044E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exact"/>
        <w:ind w:left="640" w:firstLine="353"/>
        <w:jc w:val="both"/>
      </w:pPr>
      <w:r>
        <w:rPr>
          <w:color w:val="000000"/>
          <w:sz w:val="24"/>
          <w:szCs w:val="24"/>
          <w:lang w:eastAsia="ru-RU" w:bidi="ru-RU"/>
        </w:rPr>
        <w:t>результативность деятельности образовательной системы;</w:t>
      </w:r>
    </w:p>
    <w:p w:rsidR="00C714E9" w:rsidRDefault="00C714E9" w:rsidP="0034044E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07" w:lineRule="exact"/>
        <w:ind w:firstLine="993"/>
      </w:pPr>
      <w:r>
        <w:rPr>
          <w:color w:val="000000"/>
          <w:sz w:val="24"/>
          <w:szCs w:val="24"/>
          <w:lang w:eastAsia="ru-RU" w:bidi="ru-RU"/>
        </w:rPr>
        <w:t>состояние условий, обеспечивающих процесс функционирования и развития образовательной системы;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17" w:lineRule="exact"/>
        <w:ind w:firstLine="640"/>
      </w:pPr>
      <w:r>
        <w:rPr>
          <w:color w:val="000000"/>
          <w:sz w:val="24"/>
          <w:szCs w:val="24"/>
          <w:lang w:eastAsia="ru-RU" w:bidi="ru-RU"/>
        </w:rPr>
        <w:t>выявить степени соответствия фактического состояния образовательной системы:</w:t>
      </w:r>
    </w:p>
    <w:p w:rsidR="00C714E9" w:rsidRDefault="00C714E9" w:rsidP="0034044E">
      <w:pPr>
        <w:pStyle w:val="20"/>
        <w:numPr>
          <w:ilvl w:val="0"/>
          <w:numId w:val="3"/>
        </w:numPr>
        <w:shd w:val="clear" w:color="auto" w:fill="auto"/>
        <w:tabs>
          <w:tab w:val="left" w:pos="870"/>
          <w:tab w:val="left" w:pos="1418"/>
        </w:tabs>
        <w:spacing w:before="0" w:line="317" w:lineRule="exact"/>
        <w:ind w:firstLine="993"/>
      </w:pPr>
      <w:r>
        <w:rPr>
          <w:color w:val="000000"/>
          <w:sz w:val="24"/>
          <w:szCs w:val="24"/>
          <w:lang w:eastAsia="ru-RU" w:bidi="ru-RU"/>
        </w:rPr>
        <w:t>требования стандартов (федеральных и региональных, санитарно-гигиенические нормы и т. д.);</w:t>
      </w:r>
    </w:p>
    <w:p w:rsidR="00C714E9" w:rsidRDefault="00C714E9" w:rsidP="0034044E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78" w:lineRule="exact"/>
        <w:ind w:left="640" w:firstLine="211"/>
        <w:jc w:val="both"/>
      </w:pPr>
      <w:r>
        <w:rPr>
          <w:color w:val="000000"/>
          <w:sz w:val="24"/>
          <w:szCs w:val="24"/>
          <w:lang w:eastAsia="ru-RU" w:bidi="ru-RU"/>
        </w:rPr>
        <w:t>планируемые результаты деятельности;</w:t>
      </w:r>
    </w:p>
    <w:p w:rsidR="00C714E9" w:rsidRDefault="00C714E9" w:rsidP="0034044E">
      <w:pPr>
        <w:pStyle w:val="20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78" w:lineRule="exact"/>
        <w:ind w:left="640" w:firstLine="353"/>
        <w:jc w:val="both"/>
      </w:pPr>
      <w:r>
        <w:rPr>
          <w:color w:val="000000"/>
          <w:sz w:val="24"/>
          <w:szCs w:val="24"/>
          <w:lang w:eastAsia="ru-RU" w:bidi="ru-RU"/>
        </w:rPr>
        <w:t>потребности социума;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7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повышение степени обоснованности принятия управленческих решений;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322" w:lineRule="exact"/>
        <w:ind w:firstLine="640"/>
      </w:pPr>
      <w:r>
        <w:rPr>
          <w:color w:val="000000"/>
          <w:sz w:val="24"/>
          <w:szCs w:val="24"/>
          <w:lang w:eastAsia="ru-RU" w:bidi="ru-RU"/>
        </w:rPr>
        <w:t>определение тенденций и закономерностей развития образовательной системы;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40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научить учащихся учиться;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7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научить учащихся решать жизненные проблемы;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7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научить ориентироваться в мире ценностей;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line="27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подготовить к профессиональному выбору;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02"/>
        </w:tabs>
        <w:spacing w:before="0" w:after="153" w:line="27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>подготовить к жизни в меняющемся обществе.</w:t>
      </w:r>
    </w:p>
    <w:p w:rsidR="00C714E9" w:rsidRDefault="00C714E9" w:rsidP="00C714E9">
      <w:pPr>
        <w:pStyle w:val="20"/>
        <w:shd w:val="clear" w:color="auto" w:fill="auto"/>
        <w:spacing w:before="0" w:line="312" w:lineRule="exact"/>
        <w:ind w:firstLine="640"/>
      </w:pPr>
      <w:r>
        <w:rPr>
          <w:rStyle w:val="21"/>
        </w:rPr>
        <w:t>Ви</w:t>
      </w:r>
      <w:r>
        <w:rPr>
          <w:rStyle w:val="21"/>
        </w:rPr>
        <w:t xml:space="preserve">ды </w:t>
      </w:r>
      <w:r>
        <w:rPr>
          <w:rStyle w:val="21"/>
        </w:rPr>
        <w:t>мониторинга</w:t>
      </w:r>
      <w:r>
        <w:rPr>
          <w:color w:val="000000"/>
          <w:sz w:val="24"/>
          <w:szCs w:val="24"/>
          <w:lang w:eastAsia="ru-RU" w:bidi="ru-RU"/>
        </w:rPr>
        <w:t xml:space="preserve"> (внутреннего и внешнего), которые отличаются: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288" w:lineRule="exact"/>
        <w:ind w:left="940"/>
      </w:pPr>
      <w:r>
        <w:rPr>
          <w:color w:val="000000"/>
          <w:sz w:val="24"/>
          <w:szCs w:val="24"/>
          <w:lang w:eastAsia="ru-RU" w:bidi="ru-RU"/>
        </w:rPr>
        <w:t xml:space="preserve">по масштабу целей образования - </w:t>
      </w:r>
      <w:proofErr w:type="gramStart"/>
      <w:r>
        <w:rPr>
          <w:color w:val="000000"/>
          <w:sz w:val="24"/>
          <w:szCs w:val="24"/>
          <w:lang w:eastAsia="ru-RU" w:bidi="ru-RU"/>
        </w:rPr>
        <w:t>стратегический</w:t>
      </w:r>
      <w:proofErr w:type="gramEnd"/>
      <w:r>
        <w:rPr>
          <w:color w:val="000000"/>
          <w:sz w:val="24"/>
          <w:szCs w:val="24"/>
          <w:lang w:eastAsia="ru-RU" w:bidi="ru-RU"/>
        </w:rPr>
        <w:t>, тактический, оперативный;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28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этапам обучения - </w:t>
      </w:r>
      <w:proofErr w:type="gramStart"/>
      <w:r>
        <w:rPr>
          <w:color w:val="000000"/>
          <w:sz w:val="24"/>
          <w:szCs w:val="24"/>
          <w:lang w:eastAsia="ru-RU" w:bidi="ru-RU"/>
        </w:rPr>
        <w:t>входной</w:t>
      </w:r>
      <w:proofErr w:type="gramEnd"/>
      <w:r>
        <w:rPr>
          <w:color w:val="000000"/>
          <w:sz w:val="24"/>
          <w:szCs w:val="24"/>
          <w:lang w:eastAsia="ru-RU" w:bidi="ru-RU"/>
        </w:rPr>
        <w:t>, промежуточный, итоговый;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28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времени зависимости - </w:t>
      </w:r>
      <w:proofErr w:type="gramStart"/>
      <w:r>
        <w:rPr>
          <w:color w:val="000000"/>
          <w:sz w:val="24"/>
          <w:szCs w:val="24"/>
          <w:lang w:eastAsia="ru-RU" w:bidi="ru-RU"/>
        </w:rPr>
        <w:t>ретроспективный</w:t>
      </w:r>
      <w:proofErr w:type="gramEnd"/>
      <w:r>
        <w:rPr>
          <w:color w:val="000000"/>
          <w:sz w:val="24"/>
          <w:szCs w:val="24"/>
          <w:lang w:eastAsia="ru-RU" w:bidi="ru-RU"/>
        </w:rPr>
        <w:t>, опережающий, текущий;</w:t>
      </w:r>
    </w:p>
    <w:p w:rsidR="00C714E9" w:rsidRDefault="00C714E9" w:rsidP="00C714E9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28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частоте проведения — </w:t>
      </w:r>
      <w:proofErr w:type="gramStart"/>
      <w:r>
        <w:rPr>
          <w:color w:val="000000"/>
          <w:sz w:val="24"/>
          <w:szCs w:val="24"/>
          <w:lang w:eastAsia="ru-RU" w:bidi="ru-RU"/>
        </w:rPr>
        <w:t>разовый</w:t>
      </w:r>
      <w:proofErr w:type="gramEnd"/>
      <w:r>
        <w:rPr>
          <w:color w:val="000000"/>
          <w:sz w:val="24"/>
          <w:szCs w:val="24"/>
          <w:lang w:eastAsia="ru-RU" w:bidi="ru-RU"/>
        </w:rPr>
        <w:t>, периодический, систематический;</w:t>
      </w:r>
    </w:p>
    <w:p w:rsidR="00C714E9" w:rsidRPr="0034044E" w:rsidRDefault="00C714E9" w:rsidP="0034044E">
      <w:pPr>
        <w:pStyle w:val="20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288" w:lineRule="exact"/>
        <w:ind w:left="64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формам организации - </w:t>
      </w:r>
      <w:proofErr w:type="gramStart"/>
      <w:r>
        <w:rPr>
          <w:color w:val="000000"/>
          <w:sz w:val="24"/>
          <w:szCs w:val="24"/>
          <w:lang w:eastAsia="ru-RU" w:bidi="ru-RU"/>
        </w:rPr>
        <w:t>индивидуальный</w:t>
      </w:r>
      <w:proofErr w:type="gramEnd"/>
      <w:r>
        <w:rPr>
          <w:color w:val="000000"/>
          <w:sz w:val="24"/>
          <w:szCs w:val="24"/>
          <w:lang w:eastAsia="ru-RU" w:bidi="ru-RU"/>
        </w:rPr>
        <w:t>, групповой, фронтальный;</w:t>
      </w:r>
    </w:p>
    <w:p w:rsidR="0034044E" w:rsidRDefault="0034044E" w:rsidP="0034044E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используемому инструментарию - </w:t>
      </w:r>
      <w:proofErr w:type="gramStart"/>
      <w:r w:rsidRPr="0034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стандартизованный</w:t>
      </w:r>
      <w:proofErr w:type="gramEnd"/>
      <w:r w:rsidRPr="0034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 стандартизованный, матричный и др.</w:t>
      </w:r>
    </w:p>
    <w:p w:rsidR="007D7A0E" w:rsidRDefault="007D7A0E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72034" w:rsidRDefault="00672034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2034" w:rsidRDefault="00672034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2034" w:rsidRDefault="00672034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D7A0E" w:rsidRDefault="007D7A0E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D7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Система мониторинга педагогических работников</w:t>
      </w:r>
    </w:p>
    <w:p w:rsidR="007D7A0E" w:rsidRPr="007D7A0E" w:rsidRDefault="00B43D05" w:rsidP="00B43D05">
      <w:pPr>
        <w:widowControl w:val="0"/>
        <w:spacing w:after="298" w:line="280" w:lineRule="exact"/>
        <w:ind w:left="400" w:hanging="4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Функции</w:t>
      </w:r>
      <w:r w:rsidR="007D7A0E" w:rsidRPr="007D7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диагностики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0"/>
        <w:gridCol w:w="4441"/>
      </w:tblGrid>
      <w:tr w:rsidR="007D7A0E" w:rsidTr="007D7A0E">
        <w:tc>
          <w:tcPr>
            <w:tcW w:w="4785" w:type="dxa"/>
          </w:tcPr>
          <w:p w:rsidR="007D7A0E" w:rsidRPr="007D7A0E" w:rsidRDefault="007D7A0E" w:rsidP="007D7A0E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7D7A0E" w:rsidRPr="00B43D05" w:rsidRDefault="007D7A0E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7A0E" w:rsidRPr="007D7A0E" w:rsidRDefault="00B43D05" w:rsidP="00B43D0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7A0E"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от контролирующей, направленной лишь на выявление недостатков, аналитическая функция выявляет причинно-следственные связи в учебно-воспитательном процессе,</w:t>
            </w:r>
            <w:proofErr w:type="gramEnd"/>
          </w:p>
          <w:p w:rsidR="007D7A0E" w:rsidRPr="00B43D05" w:rsidRDefault="007D7A0E" w:rsidP="00B43D0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условиями и результатами обучения.</w:t>
            </w:r>
          </w:p>
        </w:tc>
      </w:tr>
      <w:tr w:rsidR="007D7A0E" w:rsidTr="007D7A0E">
        <w:tc>
          <w:tcPr>
            <w:tcW w:w="4785" w:type="dxa"/>
          </w:tcPr>
          <w:p w:rsidR="007D7A0E" w:rsidRPr="007D7A0E" w:rsidRDefault="007D7A0E" w:rsidP="007D7A0E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7D7A0E" w:rsidRPr="00B43D05" w:rsidRDefault="007D7A0E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иагностическая</w:t>
            </w:r>
          </w:p>
        </w:tc>
        <w:tc>
          <w:tcPr>
            <w:tcW w:w="4786" w:type="dxa"/>
          </w:tcPr>
          <w:p w:rsidR="007D7A0E" w:rsidRPr="00B43D05" w:rsidRDefault="00B43D05" w:rsidP="00B43D0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7A0E"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сихолого-педагогическое изучение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A0E"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обученности, воспитанности ученика, а также уровня профессиональной компетентности   учителя.</w:t>
            </w:r>
          </w:p>
        </w:tc>
      </w:tr>
      <w:tr w:rsidR="007D7A0E" w:rsidTr="007D7A0E">
        <w:tc>
          <w:tcPr>
            <w:tcW w:w="4785" w:type="dxa"/>
          </w:tcPr>
          <w:p w:rsidR="007D7A0E" w:rsidRPr="00B43D05" w:rsidRDefault="007D7A0E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</w:t>
            </w:r>
          </w:p>
        </w:tc>
        <w:tc>
          <w:tcPr>
            <w:tcW w:w="4786" w:type="dxa"/>
          </w:tcPr>
          <w:p w:rsidR="007D7A0E" w:rsidRPr="00B43D05" w:rsidRDefault="00B43D05" w:rsidP="00B43D0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ачественная и количественная оценка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администрацией школы, каждого учителя и каждого ученика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7A0E" w:rsidTr="007D7A0E">
        <w:tc>
          <w:tcPr>
            <w:tcW w:w="4785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786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идактическая коррекция учебн</w:t>
            </w:r>
            <w:proofErr w:type="gramStart"/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процесса и психолого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 в сторону саморазвития учител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7D7A0E" w:rsidTr="007D7A0E">
        <w:tc>
          <w:tcPr>
            <w:tcW w:w="4785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Ориентационная</w:t>
            </w:r>
          </w:p>
        </w:tc>
        <w:tc>
          <w:tcPr>
            <w:tcW w:w="4786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риентация педагогического коллектива на решение целей и задач школы, на устранение тех «болевых» точек, которые имеют место в жизни каждого коллектива, отдельных учителей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7A0E" w:rsidTr="007D7A0E">
        <w:tc>
          <w:tcPr>
            <w:tcW w:w="4785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4786" w:type="dxa"/>
          </w:tcPr>
          <w:p w:rsidR="007D7A0E" w:rsidRPr="00B43D05" w:rsidRDefault="00B43D05" w:rsidP="007D7A0E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остоянная информация всех участников педагогического процесса, которая помогает учителю быть в курсе последних достижений</w:t>
            </w:r>
            <w:r w:rsidRPr="00B4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педагогики, психологии, активно и грамотно строить  перспективу и пространство своего профессионального будущего, строить самого себя.</w:t>
            </w:r>
          </w:p>
        </w:tc>
      </w:tr>
    </w:tbl>
    <w:p w:rsidR="007D7A0E" w:rsidRPr="007D7A0E" w:rsidRDefault="007D7A0E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D7A0E" w:rsidRPr="007D7A0E" w:rsidRDefault="007D7A0E" w:rsidP="007D7A0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hanging="4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4044E" w:rsidRPr="00C714E9" w:rsidRDefault="0034044E" w:rsidP="0034044E">
      <w:pPr>
        <w:pStyle w:val="20"/>
        <w:shd w:val="clear" w:color="auto" w:fill="auto"/>
        <w:tabs>
          <w:tab w:val="left" w:pos="926"/>
        </w:tabs>
        <w:spacing w:before="0" w:line="288" w:lineRule="exact"/>
        <w:ind w:firstLine="0"/>
        <w:jc w:val="both"/>
      </w:pPr>
    </w:p>
    <w:p w:rsidR="00025386" w:rsidRPr="00025386" w:rsidRDefault="00025386" w:rsidP="00025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386" w:rsidRPr="00025386" w:rsidRDefault="00025386" w:rsidP="00672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методического совета школы:</w:t>
      </w:r>
    </w:p>
    <w:p w:rsidR="00025386" w:rsidRPr="00025386" w:rsidRDefault="00025386" w:rsidP="0002538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180"/>
        <w:gridCol w:w="3638"/>
        <w:gridCol w:w="3199"/>
      </w:tblGrid>
      <w:tr w:rsidR="00025386" w:rsidRPr="00025386" w:rsidTr="00025386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025386" w:rsidRPr="00025386" w:rsidTr="0002538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 образовательной деятельности педагогов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Всестороннее и регулярное информирование о современных требованиях к деятельности педагога и опыте других образовательных организаций, об эффективных подходах, формах и методах организации 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 обучающихся. Организация регулярного информационного обмена между специалистами.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Семинары, </w:t>
            </w:r>
            <w:r w:rsidR="0067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вебинары, </w:t>
            </w:r>
            <w:bookmarkStart w:id="0" w:name="_GoBack"/>
            <w:bookmarkEnd w:id="0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специалистов, методические выставки, методические рекомендации, создание информационного банка педагогического опыта 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обеспечение методическими разработками и пр.</w:t>
            </w:r>
          </w:p>
        </w:tc>
      </w:tr>
      <w:tr w:rsidR="00025386" w:rsidRPr="00025386" w:rsidTr="0002538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Консультативно-методическое сопровождение образовательной деятельности педагогов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решении конкретной методической проблемы;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приёмов.</w:t>
            </w:r>
            <w:proofErr w:type="gramEnd"/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обмену опытом: открытые занятия, взаимопосещения, мастер-классы, обучающие игры, конкурсы, семинары, творческие отчёты, </w:t>
            </w:r>
            <w:proofErr w:type="spellStart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с учётом профессиональных, квалификационных и личностных особенностей педагогов.</w:t>
            </w:r>
          </w:p>
        </w:tc>
      </w:tr>
      <w:tr w:rsidR="00025386" w:rsidRPr="00025386" w:rsidTr="0002538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 образовательной деятельности педагогов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методического арсенала, формирование дополнительных компетенций, восполнение имеющихся дефицитов предметных и технологических знаний, развитие опыта решения профессиональных задач в ходе различного рода обсуждений и бесед специалистов, консультаций с экспертами, во внерабочее время, в организациях, реализующих программы повышения квалификации и переподготовки педагогов с получением документа о повышении квалификации.</w:t>
            </w:r>
          </w:p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технологий: «обучения действием», метода проектов, сетевых технологий, игровых технологий, технологии мастерских, информационных технологий. Применение методов активного обучения.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тренинг, модерирование (раскрытие внутреннего потенциала педагога), консультирование, </w:t>
            </w:r>
            <w:proofErr w:type="spellStart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супервизия</w:t>
            </w:r>
            <w:proofErr w:type="spellEnd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(помощь в разработке ситуации и сопровождение в ее решении), </w:t>
            </w:r>
            <w:proofErr w:type="spellStart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(репетиторство, тренировка) и др.</w:t>
            </w:r>
          </w:p>
        </w:tc>
      </w:tr>
      <w:tr w:rsidR="00025386" w:rsidRPr="00025386" w:rsidTr="0002538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профессиональной 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стимулирования успешной профессиональной   деятельност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педагогов; сохранение и укрепление здоровья педагогических работников; развитие коллектива единомышленников; развитие системы школьных традиций для педагогов; повышение персональной ответственности каждого учителя за результаты своего педагогического труда и др.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системы стимулирования труда педагога:</w:t>
            </w:r>
          </w:p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025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статусными средствами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повышающими роль педагога в коллективе (система поощрений, публичное признание профессиональных результатов и т.д.); </w:t>
            </w:r>
          </w:p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25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ресурсными средствами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(дополнительное материально-техническое оснащение образовательной деятельности и т.д.); </w:t>
            </w:r>
          </w:p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253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интеллектуально-творческими средствами </w:t>
            </w: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(методическая помощь в организации и проведении урочных и внеурочных занятий, поддержка образовательных инициатив и экспериментальных проектов, помощь в обобщении опыта, подготовке публикаций к печати и т.д.).</w:t>
            </w:r>
          </w:p>
        </w:tc>
      </w:tr>
      <w:tr w:rsidR="00025386" w:rsidRPr="00025386" w:rsidTr="00025386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профессиональным ростом педагогов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профессиональных проблем конкретного педагога в содержании образования, методах и технологиях учебно-познавательной, учебно-исследовательской и проектной деятельности, осуществления взаимодействия с участниками образовательных отношений; определение приоритетных задач в преодолении выявленных проблем.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форм и сре</w:t>
            </w:r>
            <w:proofErr w:type="gramStart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создания гибкой системы повышения квалификации и профессионального мастерства педагогов;</w:t>
            </w:r>
          </w:p>
          <w:p w:rsidR="00025386" w:rsidRPr="00025386" w:rsidRDefault="00025386" w:rsidP="0002538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этих задач внутри образовательной организации, а также вне ее в системе дополнительного профессионального образования, в сетевом взаимодействии образовательных организаций.</w:t>
            </w:r>
          </w:p>
        </w:tc>
      </w:tr>
    </w:tbl>
    <w:p w:rsidR="00025386" w:rsidRPr="00025386" w:rsidRDefault="00025386" w:rsidP="0002538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534" w:rsidRPr="002F1367" w:rsidRDefault="008E6534">
      <w:pPr>
        <w:rPr>
          <w:rFonts w:ascii="Times New Roman" w:hAnsi="Times New Roman" w:cs="Times New Roman"/>
          <w:sz w:val="24"/>
          <w:szCs w:val="24"/>
        </w:rPr>
      </w:pPr>
    </w:p>
    <w:sectPr w:rsidR="008E6534" w:rsidRPr="002F1367" w:rsidSect="00CF07F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134D"/>
    <w:multiLevelType w:val="hybridMultilevel"/>
    <w:tmpl w:val="4E6E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5A70"/>
    <w:multiLevelType w:val="multilevel"/>
    <w:tmpl w:val="7E40F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A0692"/>
    <w:multiLevelType w:val="multilevel"/>
    <w:tmpl w:val="D4F40C1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24BA5"/>
    <w:multiLevelType w:val="multilevel"/>
    <w:tmpl w:val="D4F40C1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CC5808"/>
    <w:multiLevelType w:val="multilevel"/>
    <w:tmpl w:val="0492B5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E72F2"/>
    <w:multiLevelType w:val="hybridMultilevel"/>
    <w:tmpl w:val="A03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8500D"/>
    <w:multiLevelType w:val="hybridMultilevel"/>
    <w:tmpl w:val="83FA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6"/>
    <w:rsid w:val="00025386"/>
    <w:rsid w:val="002F1367"/>
    <w:rsid w:val="0034044E"/>
    <w:rsid w:val="00672034"/>
    <w:rsid w:val="007D7A0E"/>
    <w:rsid w:val="008E6534"/>
    <w:rsid w:val="00B43D05"/>
    <w:rsid w:val="00C714E9"/>
    <w:rsid w:val="00C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86"/>
    <w:pPr>
      <w:ind w:left="720"/>
      <w:contextualSpacing/>
    </w:pPr>
  </w:style>
  <w:style w:type="table" w:styleId="a4">
    <w:name w:val="Table Grid"/>
    <w:basedOn w:val="a1"/>
    <w:uiPriority w:val="59"/>
    <w:rsid w:val="0002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714E9"/>
    <w:rPr>
      <w:color w:val="0066CC"/>
      <w:u w:val="single"/>
    </w:rPr>
  </w:style>
  <w:style w:type="character" w:customStyle="1" w:styleId="6">
    <w:name w:val="Основной текст (6)_"/>
    <w:basedOn w:val="a0"/>
    <w:rsid w:val="00C71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714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C71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1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714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714E9"/>
    <w:pPr>
      <w:widowControl w:val="0"/>
      <w:shd w:val="clear" w:color="auto" w:fill="FFFFFF"/>
      <w:spacing w:before="18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14E9"/>
    <w:pPr>
      <w:widowControl w:val="0"/>
      <w:shd w:val="clear" w:color="auto" w:fill="FFFFFF"/>
      <w:spacing w:before="60" w:after="0" w:line="302" w:lineRule="exact"/>
      <w:ind w:hanging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86"/>
    <w:pPr>
      <w:ind w:left="720"/>
      <w:contextualSpacing/>
    </w:pPr>
  </w:style>
  <w:style w:type="table" w:styleId="a4">
    <w:name w:val="Table Grid"/>
    <w:basedOn w:val="a1"/>
    <w:uiPriority w:val="59"/>
    <w:rsid w:val="0002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714E9"/>
    <w:rPr>
      <w:color w:val="0066CC"/>
      <w:u w:val="single"/>
    </w:rPr>
  </w:style>
  <w:style w:type="character" w:customStyle="1" w:styleId="6">
    <w:name w:val="Основной текст (6)_"/>
    <w:basedOn w:val="a0"/>
    <w:rsid w:val="00C71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C714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C71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1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714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714E9"/>
    <w:pPr>
      <w:widowControl w:val="0"/>
      <w:shd w:val="clear" w:color="auto" w:fill="FFFFFF"/>
      <w:spacing w:before="18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714E9"/>
    <w:pPr>
      <w:widowControl w:val="0"/>
      <w:shd w:val="clear" w:color="auto" w:fill="FFFFFF"/>
      <w:spacing w:before="60" w:after="0" w:line="302" w:lineRule="exac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9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0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8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2020-07-13T08:11:00Z</dcterms:created>
  <dcterms:modified xsi:type="dcterms:W3CDTF">2020-07-13T09:27:00Z</dcterms:modified>
</cp:coreProperties>
</file>